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2971"/>
        <w:gridCol w:w="2736"/>
      </w:tblGrid>
      <w:tr w:rsidR="00CC2B25" w:rsidRPr="00ED27E9" w:rsidTr="00CC2B25">
        <w:trPr>
          <w:trHeight w:val="288"/>
        </w:trPr>
        <w:tc>
          <w:tcPr>
            <w:tcW w:w="4219" w:type="dxa"/>
          </w:tcPr>
          <w:p w:rsidR="00CC2B25" w:rsidRPr="00972F92" w:rsidRDefault="00CC2B25" w:rsidP="00D07C7C">
            <w:pPr>
              <w:tabs>
                <w:tab w:val="left" w:pos="3828"/>
              </w:tabs>
              <w:spacing w:before="80"/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CC2B25" w:rsidRPr="00972F92" w:rsidRDefault="00CC2B25" w:rsidP="00D07C7C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CC2B25" w:rsidRPr="00972F92" w:rsidRDefault="00CC2B25" w:rsidP="00D07C7C">
            <w:pPr>
              <w:spacing w:before="80"/>
              <w:ind w:right="-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B25" w:rsidRPr="00CC2B25" w:rsidRDefault="00CC2B25" w:rsidP="00CC2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705600" cy="1713542"/>
            <wp:effectExtent l="0" t="0" r="0" b="1270"/>
            <wp:docPr id="1" name="Рисунок 1" descr="C:\Users\Ksenia\AppData\Local\Temp\шапка А4_бланк письма_оконч_20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enia\AppData\Local\Temp\шапка А4_бланк письма_оконч_20_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009" cy="171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B25">
        <w:rPr>
          <w:rFonts w:ascii="Times New Roman" w:hAnsi="Times New Roman" w:cs="Times New Roman"/>
          <w:b/>
          <w:sz w:val="24"/>
          <w:szCs w:val="24"/>
        </w:rPr>
        <w:t xml:space="preserve">Рамочная программа </w:t>
      </w:r>
      <w:r w:rsidRPr="00CC2B2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C2B25">
        <w:rPr>
          <w:rFonts w:ascii="Times New Roman" w:hAnsi="Times New Roman" w:cs="Times New Roman"/>
          <w:b/>
          <w:sz w:val="24"/>
          <w:szCs w:val="24"/>
        </w:rPr>
        <w:t xml:space="preserve"> ЕЭФМ</w:t>
      </w:r>
    </w:p>
    <w:p w:rsidR="00CC2B25" w:rsidRPr="00CC2B25" w:rsidRDefault="00CC2B25" w:rsidP="00CC2B2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B25">
        <w:rPr>
          <w:rFonts w:ascii="Times New Roman" w:hAnsi="Times New Roman" w:cs="Times New Roman"/>
          <w:b/>
          <w:sz w:val="24"/>
          <w:szCs w:val="24"/>
        </w:rPr>
        <w:t xml:space="preserve"> «Диалог цивилизаций: мир без войны»,</w:t>
      </w:r>
    </w:p>
    <w:p w:rsidR="00CC2B25" w:rsidRPr="00CC2B25" w:rsidRDefault="00CC2B25" w:rsidP="00CC2B2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B25">
        <w:rPr>
          <w:rFonts w:ascii="Times New Roman" w:hAnsi="Times New Roman" w:cs="Times New Roman"/>
          <w:b/>
          <w:sz w:val="24"/>
          <w:szCs w:val="24"/>
        </w:rPr>
        <w:t>20–23 апреля 2015 г.</w:t>
      </w:r>
    </w:p>
    <w:p w:rsidR="00CC2B25" w:rsidRPr="00A22D80" w:rsidRDefault="00CC2B25" w:rsidP="00CC2B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8822"/>
      </w:tblGrid>
      <w:tr w:rsidR="00CC2B25" w:rsidRPr="00A22D80" w:rsidTr="00CC2B25">
        <w:tc>
          <w:tcPr>
            <w:tcW w:w="10773" w:type="dxa"/>
            <w:gridSpan w:val="2"/>
          </w:tcPr>
          <w:p w:rsidR="00CC2B25" w:rsidRPr="00A22D80" w:rsidRDefault="00CC2B25" w:rsidP="00CC2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D80">
              <w:rPr>
                <w:rFonts w:ascii="Times New Roman" w:hAnsi="Times New Roman" w:cs="Times New Roman"/>
                <w:b/>
                <w:sz w:val="24"/>
                <w:szCs w:val="24"/>
              </w:rPr>
              <w:t>20 апреля,</w:t>
            </w:r>
            <w:r w:rsidRPr="00A22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предфорумный день </w:t>
            </w:r>
          </w:p>
        </w:tc>
      </w:tr>
      <w:tr w:rsidR="00CC2B25" w:rsidRPr="00A22D80" w:rsidTr="00CC2B25">
        <w:trPr>
          <w:trHeight w:val="463"/>
        </w:trPr>
        <w:tc>
          <w:tcPr>
            <w:tcW w:w="1951" w:type="dxa"/>
            <w:vAlign w:val="center"/>
          </w:tcPr>
          <w:p w:rsidR="00CC2B25" w:rsidRPr="00A22D80" w:rsidRDefault="00CC2B25" w:rsidP="00CC2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D80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8822" w:type="dxa"/>
            <w:vAlign w:val="center"/>
          </w:tcPr>
          <w:p w:rsidR="00CC2B25" w:rsidRPr="00A22D80" w:rsidRDefault="00CC2B25" w:rsidP="00CC2B25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22D80">
              <w:rPr>
                <w:rFonts w:ascii="Times New Roman" w:hAnsi="Times New Roman" w:cs="Times New Roman"/>
                <w:sz w:val="24"/>
                <w:szCs w:val="24"/>
              </w:rPr>
              <w:t xml:space="preserve">Финалы научных  конкурсов </w:t>
            </w:r>
            <w:r w:rsidRPr="00A2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22D80">
              <w:rPr>
                <w:rFonts w:ascii="Times New Roman" w:hAnsi="Times New Roman" w:cs="Times New Roman"/>
                <w:sz w:val="24"/>
                <w:szCs w:val="24"/>
              </w:rPr>
              <w:t xml:space="preserve"> ЕЭФМ</w:t>
            </w:r>
          </w:p>
        </w:tc>
      </w:tr>
      <w:tr w:rsidR="00CC2B25" w:rsidRPr="00A22D80" w:rsidTr="00CC2B25">
        <w:tc>
          <w:tcPr>
            <w:tcW w:w="1951" w:type="dxa"/>
          </w:tcPr>
          <w:p w:rsidR="00CC2B25" w:rsidRPr="00A22D80" w:rsidRDefault="00CC2B25" w:rsidP="00CC2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D80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8822" w:type="dxa"/>
          </w:tcPr>
          <w:p w:rsidR="00A07603" w:rsidRPr="00A22D80" w:rsidRDefault="00CC2B25" w:rsidP="00A0760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D80">
              <w:rPr>
                <w:rFonts w:ascii="Times New Roman" w:hAnsi="Times New Roman" w:cs="Times New Roman"/>
                <w:sz w:val="24"/>
                <w:szCs w:val="24"/>
              </w:rPr>
              <w:t>Приветственный ужин</w:t>
            </w:r>
            <w:bookmarkStart w:id="0" w:name="_GoBack"/>
            <w:bookmarkEnd w:id="0"/>
          </w:p>
        </w:tc>
      </w:tr>
      <w:tr w:rsidR="00CC2B25" w:rsidRPr="00A22D80" w:rsidTr="00CC2B25">
        <w:tc>
          <w:tcPr>
            <w:tcW w:w="10773" w:type="dxa"/>
            <w:gridSpan w:val="2"/>
          </w:tcPr>
          <w:p w:rsidR="00CC2B25" w:rsidRPr="00A22D80" w:rsidRDefault="00CC2B25" w:rsidP="00CC2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D80">
              <w:rPr>
                <w:rFonts w:ascii="Times New Roman" w:hAnsi="Times New Roman" w:cs="Times New Roman"/>
                <w:b/>
                <w:sz w:val="24"/>
                <w:szCs w:val="24"/>
              </w:rPr>
              <w:t>21 апреля, первый день Форума</w:t>
            </w:r>
          </w:p>
        </w:tc>
      </w:tr>
      <w:tr w:rsidR="00CC2B25" w:rsidRPr="00A22D80" w:rsidTr="00CC2B25">
        <w:trPr>
          <w:trHeight w:val="713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CC2B25" w:rsidRPr="00A22D80" w:rsidRDefault="00F54D8D" w:rsidP="00CC2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</w:t>
            </w:r>
            <w:r w:rsidR="00CC2B25" w:rsidRPr="00A22D8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22" w:type="dxa"/>
            <w:shd w:val="clear" w:color="auto" w:fill="D9D9D9" w:themeFill="background1" w:themeFillShade="D9"/>
            <w:vAlign w:val="center"/>
          </w:tcPr>
          <w:p w:rsidR="00CC2B25" w:rsidRPr="00A22D80" w:rsidRDefault="00CC2B25" w:rsidP="00CC2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D80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Pr="00A2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22D80">
              <w:rPr>
                <w:rFonts w:ascii="Times New Roman" w:hAnsi="Times New Roman" w:cs="Times New Roman"/>
                <w:sz w:val="24"/>
                <w:szCs w:val="24"/>
              </w:rPr>
              <w:t xml:space="preserve"> ЕЭФМ. </w:t>
            </w:r>
          </w:p>
          <w:p w:rsidR="00CC2B25" w:rsidRPr="00A22D80" w:rsidRDefault="00CC2B25" w:rsidP="00CC2B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D80">
              <w:rPr>
                <w:rFonts w:ascii="Times New Roman" w:hAnsi="Times New Roman" w:cs="Times New Roman"/>
                <w:sz w:val="24"/>
                <w:szCs w:val="24"/>
              </w:rPr>
              <w:t>Пленарное заседание</w:t>
            </w:r>
            <w:r w:rsidRPr="00A22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«Безопасное будущее: мир без войны», </w:t>
            </w:r>
            <w:r w:rsidRPr="00A22D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ДК УрГЭУ</w:t>
            </w:r>
          </w:p>
        </w:tc>
      </w:tr>
      <w:tr w:rsidR="00CC2B25" w:rsidRPr="00F54D8D" w:rsidTr="00CC2B25">
        <w:tc>
          <w:tcPr>
            <w:tcW w:w="1951" w:type="dxa"/>
            <w:shd w:val="clear" w:color="auto" w:fill="D9D9D9" w:themeFill="background1" w:themeFillShade="D9"/>
          </w:tcPr>
          <w:p w:rsidR="00CC2B25" w:rsidRPr="00F54D8D" w:rsidRDefault="00CC2B25" w:rsidP="00CC2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D8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8822" w:type="dxa"/>
            <w:shd w:val="clear" w:color="auto" w:fill="D9D9D9" w:themeFill="background1" w:themeFillShade="D9"/>
          </w:tcPr>
          <w:p w:rsidR="00CC2B25" w:rsidRPr="00F54D8D" w:rsidRDefault="00F54D8D" w:rsidP="00CC2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D8D">
              <w:rPr>
                <w:rFonts w:ascii="Times New Roman" w:hAnsi="Times New Roman" w:cs="Times New Roman"/>
                <w:sz w:val="24"/>
                <w:szCs w:val="24"/>
              </w:rPr>
              <w:t>Пресс-</w:t>
            </w:r>
            <w:proofErr w:type="gramStart"/>
            <w:r w:rsidRPr="00F54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lunch</w:t>
            </w:r>
            <w:proofErr w:type="gramEnd"/>
            <w:r w:rsidRPr="00F54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54D8D">
              <w:rPr>
                <w:rFonts w:ascii="Times New Roman" w:hAnsi="Times New Roman" w:cs="Times New Roman"/>
                <w:sz w:val="24"/>
                <w:szCs w:val="24"/>
              </w:rPr>
              <w:t xml:space="preserve"> ключевыми экспертами форума</w:t>
            </w:r>
          </w:p>
        </w:tc>
      </w:tr>
      <w:tr w:rsidR="00CC2B25" w:rsidRPr="00A22D80" w:rsidTr="00CC2B25">
        <w:tc>
          <w:tcPr>
            <w:tcW w:w="1951" w:type="dxa"/>
          </w:tcPr>
          <w:p w:rsidR="00CC2B25" w:rsidRPr="00A22D80" w:rsidRDefault="00CC2B25" w:rsidP="00F54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4D8D">
              <w:rPr>
                <w:rFonts w:ascii="Times New Roman" w:hAnsi="Times New Roman" w:cs="Times New Roman"/>
                <w:sz w:val="24"/>
                <w:szCs w:val="24"/>
              </w:rPr>
              <w:t>2.00-13.00</w:t>
            </w:r>
          </w:p>
        </w:tc>
        <w:tc>
          <w:tcPr>
            <w:tcW w:w="8822" w:type="dxa"/>
          </w:tcPr>
          <w:p w:rsidR="00CC2B25" w:rsidRPr="00A22D80" w:rsidRDefault="00F54D8D" w:rsidP="00F54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D80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</w:tr>
      <w:tr w:rsidR="00CC2B25" w:rsidRPr="00A22D80" w:rsidTr="00CC2B25">
        <w:tc>
          <w:tcPr>
            <w:tcW w:w="1951" w:type="dxa"/>
          </w:tcPr>
          <w:p w:rsidR="00CC2B25" w:rsidRPr="00A22D80" w:rsidRDefault="00CC2B25" w:rsidP="00F54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D80">
              <w:rPr>
                <w:rFonts w:ascii="Times New Roman" w:hAnsi="Times New Roman" w:cs="Times New Roman"/>
                <w:sz w:val="24"/>
                <w:szCs w:val="24"/>
              </w:rPr>
              <w:t>13.00-14.</w:t>
            </w:r>
            <w:r w:rsidR="00F54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2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2" w:type="dxa"/>
          </w:tcPr>
          <w:p w:rsidR="00CC2B25" w:rsidRPr="00A22D80" w:rsidRDefault="00F54D8D" w:rsidP="00CC2B2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D80">
              <w:rPr>
                <w:rFonts w:ascii="Times New Roman" w:hAnsi="Times New Roman" w:cs="Times New Roman"/>
                <w:sz w:val="24"/>
                <w:szCs w:val="24"/>
              </w:rPr>
              <w:t>Секции по направлениям конгрессов</w:t>
            </w:r>
          </w:p>
        </w:tc>
      </w:tr>
      <w:tr w:rsidR="00F54D8D" w:rsidRPr="00A22D80" w:rsidTr="009C3819">
        <w:tc>
          <w:tcPr>
            <w:tcW w:w="1951" w:type="dxa"/>
            <w:shd w:val="clear" w:color="auto" w:fill="D9D9D9" w:themeFill="background1" w:themeFillShade="D9"/>
          </w:tcPr>
          <w:p w:rsidR="00F54D8D" w:rsidRPr="00A22D80" w:rsidRDefault="00F54D8D" w:rsidP="009C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8822" w:type="dxa"/>
            <w:shd w:val="clear" w:color="auto" w:fill="D9D9D9" w:themeFill="background1" w:themeFillShade="D9"/>
          </w:tcPr>
          <w:p w:rsidR="00F54D8D" w:rsidRPr="00A22D80" w:rsidRDefault="00F54D8D" w:rsidP="009C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D8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открытой площадки </w:t>
            </w:r>
          </w:p>
        </w:tc>
      </w:tr>
      <w:tr w:rsidR="00CC2B25" w:rsidRPr="00A22D80" w:rsidTr="00CC2B25">
        <w:tc>
          <w:tcPr>
            <w:tcW w:w="1951" w:type="dxa"/>
          </w:tcPr>
          <w:p w:rsidR="00CC2B25" w:rsidRPr="00A22D80" w:rsidRDefault="00CC2B25" w:rsidP="00F54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4D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2D80">
              <w:rPr>
                <w:rFonts w:ascii="Times New Roman" w:hAnsi="Times New Roman" w:cs="Times New Roman"/>
                <w:sz w:val="24"/>
                <w:szCs w:val="24"/>
              </w:rPr>
              <w:t>.00-16.</w:t>
            </w:r>
            <w:r w:rsidR="00F54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2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2" w:type="dxa"/>
          </w:tcPr>
          <w:p w:rsidR="00CC2B25" w:rsidRPr="00A22D80" w:rsidRDefault="00CC2B25" w:rsidP="00CC2B25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22D80">
              <w:rPr>
                <w:rFonts w:ascii="Times New Roman" w:hAnsi="Times New Roman" w:cs="Times New Roman"/>
                <w:sz w:val="24"/>
                <w:szCs w:val="24"/>
              </w:rPr>
              <w:t>Секции по направлениям конгрессов</w:t>
            </w:r>
          </w:p>
        </w:tc>
      </w:tr>
      <w:tr w:rsidR="00CC2B25" w:rsidRPr="00A22D80" w:rsidTr="00CC2B25">
        <w:tc>
          <w:tcPr>
            <w:tcW w:w="1951" w:type="dxa"/>
            <w:shd w:val="clear" w:color="auto" w:fill="D9D9D9" w:themeFill="background1" w:themeFillShade="D9"/>
          </w:tcPr>
          <w:p w:rsidR="00CC2B25" w:rsidRPr="00A22D80" w:rsidRDefault="00CC2B25" w:rsidP="00F54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D8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F54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2D80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F54D8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822" w:type="dxa"/>
            <w:shd w:val="clear" w:color="auto" w:fill="D9D9D9" w:themeFill="background1" w:themeFillShade="D9"/>
          </w:tcPr>
          <w:p w:rsidR="00CC2B25" w:rsidRPr="00A22D80" w:rsidRDefault="00CC2B25" w:rsidP="00CC2B2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D80">
              <w:rPr>
                <w:rFonts w:ascii="Times New Roman" w:hAnsi="Times New Roman" w:cs="Times New Roman"/>
                <w:sz w:val="24"/>
                <w:szCs w:val="24"/>
              </w:rPr>
              <w:t>Мероприятия открытой площадки</w:t>
            </w:r>
          </w:p>
        </w:tc>
      </w:tr>
      <w:tr w:rsidR="00CC2B25" w:rsidRPr="00A22D80" w:rsidTr="00CC2B25">
        <w:tc>
          <w:tcPr>
            <w:tcW w:w="1951" w:type="dxa"/>
          </w:tcPr>
          <w:p w:rsidR="00CC2B25" w:rsidRPr="00A22D80" w:rsidRDefault="00F54D8D" w:rsidP="00CC2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CC2B25" w:rsidRPr="00A22D80"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  <w:tc>
          <w:tcPr>
            <w:tcW w:w="8822" w:type="dxa"/>
          </w:tcPr>
          <w:p w:rsidR="00CC2B25" w:rsidRPr="00A22D80" w:rsidRDefault="00CC2B25" w:rsidP="00CC2B2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D80">
              <w:rPr>
                <w:rFonts w:ascii="Times New Roman" w:hAnsi="Times New Roman" w:cs="Times New Roman"/>
                <w:sz w:val="24"/>
                <w:szCs w:val="24"/>
              </w:rPr>
              <w:t>Секции по направлениям конгрессов</w:t>
            </w:r>
          </w:p>
        </w:tc>
      </w:tr>
      <w:tr w:rsidR="00CC2B25" w:rsidRPr="00A22D80" w:rsidTr="00CC2B25">
        <w:tc>
          <w:tcPr>
            <w:tcW w:w="1951" w:type="dxa"/>
            <w:shd w:val="clear" w:color="auto" w:fill="D9D9D9" w:themeFill="background1" w:themeFillShade="D9"/>
          </w:tcPr>
          <w:p w:rsidR="00CC2B25" w:rsidRPr="00A22D80" w:rsidRDefault="00CC2B25" w:rsidP="00CC2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D80">
              <w:rPr>
                <w:rFonts w:ascii="Times New Roman" w:hAnsi="Times New Roman" w:cs="Times New Roman"/>
                <w:sz w:val="24"/>
                <w:szCs w:val="24"/>
              </w:rPr>
              <w:t>19.00-23.00</w:t>
            </w:r>
          </w:p>
        </w:tc>
        <w:tc>
          <w:tcPr>
            <w:tcW w:w="8822" w:type="dxa"/>
            <w:shd w:val="clear" w:color="auto" w:fill="D9D9D9" w:themeFill="background1" w:themeFillShade="D9"/>
          </w:tcPr>
          <w:p w:rsidR="00CC2B25" w:rsidRPr="00A22D80" w:rsidRDefault="00CC2B25" w:rsidP="00CC2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D80">
              <w:rPr>
                <w:rFonts w:ascii="Times New Roman" w:hAnsi="Times New Roman" w:cs="Times New Roman"/>
                <w:sz w:val="24"/>
                <w:szCs w:val="24"/>
              </w:rPr>
              <w:t>Бал Дружбы</w:t>
            </w:r>
          </w:p>
        </w:tc>
      </w:tr>
      <w:tr w:rsidR="00CC2B25" w:rsidRPr="00A22D80" w:rsidTr="00CC2B25">
        <w:tc>
          <w:tcPr>
            <w:tcW w:w="10773" w:type="dxa"/>
            <w:gridSpan w:val="2"/>
          </w:tcPr>
          <w:p w:rsidR="00CC2B25" w:rsidRPr="00A22D80" w:rsidRDefault="00CC2B25" w:rsidP="00CC2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D80">
              <w:rPr>
                <w:rFonts w:ascii="Times New Roman" w:hAnsi="Times New Roman" w:cs="Times New Roman"/>
                <w:b/>
                <w:sz w:val="24"/>
                <w:szCs w:val="24"/>
              </w:rPr>
              <w:t>22 апреля, второй день Форума</w:t>
            </w:r>
          </w:p>
        </w:tc>
      </w:tr>
      <w:tr w:rsidR="00CC2B25" w:rsidRPr="00A22D80" w:rsidTr="00CC2B25">
        <w:tc>
          <w:tcPr>
            <w:tcW w:w="1951" w:type="dxa"/>
            <w:vAlign w:val="center"/>
          </w:tcPr>
          <w:p w:rsidR="00CC2B25" w:rsidRPr="00A22D80" w:rsidRDefault="00CC2B25" w:rsidP="00CC2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D80"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A22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2" w:type="dxa"/>
            <w:vAlign w:val="center"/>
          </w:tcPr>
          <w:p w:rsidR="00CC2B25" w:rsidRPr="00A22D80" w:rsidRDefault="00CC2B25" w:rsidP="00CC2B25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22D80">
              <w:rPr>
                <w:rFonts w:ascii="Times New Roman" w:hAnsi="Times New Roman" w:cs="Times New Roman"/>
                <w:sz w:val="24"/>
                <w:szCs w:val="24"/>
              </w:rPr>
              <w:t>Защита проектов конкурсов ЕЭФМ</w:t>
            </w:r>
          </w:p>
        </w:tc>
      </w:tr>
      <w:tr w:rsidR="00CC2B25" w:rsidRPr="00A22D80" w:rsidTr="00CC2B25">
        <w:tc>
          <w:tcPr>
            <w:tcW w:w="1951" w:type="dxa"/>
            <w:shd w:val="clear" w:color="auto" w:fill="D9D9D9" w:themeFill="background1" w:themeFillShade="D9"/>
          </w:tcPr>
          <w:p w:rsidR="00CC2B25" w:rsidRPr="00A22D80" w:rsidRDefault="00CC2B25" w:rsidP="00D0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D80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8822" w:type="dxa"/>
            <w:shd w:val="clear" w:color="auto" w:fill="D9D9D9" w:themeFill="background1" w:themeFillShade="D9"/>
          </w:tcPr>
          <w:p w:rsidR="00CC2B25" w:rsidRPr="00A22D80" w:rsidRDefault="00CC2B25" w:rsidP="00D0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D8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открытой площадки </w:t>
            </w:r>
          </w:p>
        </w:tc>
      </w:tr>
      <w:tr w:rsidR="00CC2B25" w:rsidRPr="00A22D80" w:rsidTr="00CC2B25">
        <w:tc>
          <w:tcPr>
            <w:tcW w:w="1951" w:type="dxa"/>
          </w:tcPr>
          <w:p w:rsidR="00CC2B25" w:rsidRPr="00A22D80" w:rsidRDefault="00CC2B25" w:rsidP="00D0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D80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8822" w:type="dxa"/>
          </w:tcPr>
          <w:p w:rsidR="00CC2B25" w:rsidRPr="00A22D80" w:rsidRDefault="00CC2B25" w:rsidP="00D07C7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D8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CC2B25" w:rsidRPr="00A22D80" w:rsidTr="00CC2B25">
        <w:tc>
          <w:tcPr>
            <w:tcW w:w="1951" w:type="dxa"/>
            <w:vAlign w:val="center"/>
          </w:tcPr>
          <w:p w:rsidR="00CC2B25" w:rsidRPr="00A22D80" w:rsidRDefault="00CC2B25" w:rsidP="00CC2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2D80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A22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2" w:type="dxa"/>
            <w:vAlign w:val="center"/>
          </w:tcPr>
          <w:p w:rsidR="00CC2B25" w:rsidRPr="00A22D80" w:rsidRDefault="00CC2B25" w:rsidP="00D07C7C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22D80">
              <w:rPr>
                <w:rFonts w:ascii="Times New Roman" w:hAnsi="Times New Roman" w:cs="Times New Roman"/>
                <w:sz w:val="24"/>
                <w:szCs w:val="24"/>
              </w:rPr>
              <w:t>Защита проектов конкурсов ЕЭФМ</w:t>
            </w:r>
          </w:p>
        </w:tc>
      </w:tr>
      <w:tr w:rsidR="00CC2B25" w:rsidRPr="00A22D80" w:rsidTr="00CC2B25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CC2B25" w:rsidRPr="00A22D80" w:rsidRDefault="00CC2B25" w:rsidP="00CC2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D80">
              <w:rPr>
                <w:rFonts w:ascii="Times New Roman" w:hAnsi="Times New Roman" w:cs="Times New Roman"/>
                <w:sz w:val="24"/>
                <w:szCs w:val="24"/>
              </w:rPr>
              <w:t>15.30-18.30</w:t>
            </w:r>
          </w:p>
        </w:tc>
        <w:tc>
          <w:tcPr>
            <w:tcW w:w="8822" w:type="dxa"/>
            <w:shd w:val="clear" w:color="auto" w:fill="D9D9D9" w:themeFill="background1" w:themeFillShade="D9"/>
            <w:vAlign w:val="center"/>
          </w:tcPr>
          <w:p w:rsidR="00CC2B25" w:rsidRPr="00A22D80" w:rsidRDefault="00CC2B25" w:rsidP="00CC2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</w:t>
            </w:r>
            <w:r w:rsidRPr="00A22D8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2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SEED</w:t>
            </w:r>
            <w:r w:rsidRPr="00A22D80">
              <w:rPr>
                <w:rFonts w:ascii="Times New Roman" w:hAnsi="Times New Roman" w:cs="Times New Roman"/>
                <w:sz w:val="24"/>
                <w:szCs w:val="24"/>
              </w:rPr>
              <w:t>_ Форсайт сессия ЕЭФМ</w:t>
            </w:r>
          </w:p>
        </w:tc>
      </w:tr>
      <w:tr w:rsidR="00CC2B25" w:rsidRPr="00A22D80" w:rsidTr="00CC2B25">
        <w:tc>
          <w:tcPr>
            <w:tcW w:w="1951" w:type="dxa"/>
            <w:shd w:val="clear" w:color="auto" w:fill="D9D9D9" w:themeFill="background1" w:themeFillShade="D9"/>
          </w:tcPr>
          <w:p w:rsidR="00CC2B25" w:rsidRPr="00A22D80" w:rsidRDefault="00CC2B25" w:rsidP="00CC2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D80">
              <w:rPr>
                <w:rFonts w:ascii="Times New Roman" w:hAnsi="Times New Roman" w:cs="Times New Roman"/>
                <w:sz w:val="24"/>
                <w:szCs w:val="24"/>
              </w:rPr>
              <w:t>19.00-01.00</w:t>
            </w:r>
          </w:p>
        </w:tc>
        <w:tc>
          <w:tcPr>
            <w:tcW w:w="8822" w:type="dxa"/>
            <w:shd w:val="clear" w:color="auto" w:fill="D9D9D9" w:themeFill="background1" w:themeFillShade="D9"/>
          </w:tcPr>
          <w:p w:rsidR="00CC2B25" w:rsidRPr="00A22D80" w:rsidRDefault="00CC2B25" w:rsidP="00CC2B2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D8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</w:t>
            </w:r>
            <w:r w:rsidRPr="00CC2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FORUM</w:t>
            </w:r>
            <w:r w:rsidRPr="00CC2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D80">
              <w:rPr>
                <w:rFonts w:ascii="Times New Roman" w:hAnsi="Times New Roman" w:cs="Times New Roman"/>
                <w:sz w:val="24"/>
                <w:szCs w:val="24"/>
              </w:rPr>
              <w:t>Night</w:t>
            </w:r>
            <w:proofErr w:type="spellEnd"/>
            <w:r w:rsidRPr="00A22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CC2B25" w:rsidRPr="00A22D80" w:rsidTr="00CC2B25">
        <w:tc>
          <w:tcPr>
            <w:tcW w:w="10773" w:type="dxa"/>
            <w:gridSpan w:val="2"/>
          </w:tcPr>
          <w:p w:rsidR="00CC2B25" w:rsidRPr="00A22D80" w:rsidRDefault="00CC2B25" w:rsidP="00CC2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D80">
              <w:rPr>
                <w:rFonts w:ascii="Times New Roman" w:hAnsi="Times New Roman" w:cs="Times New Roman"/>
                <w:b/>
                <w:sz w:val="24"/>
                <w:szCs w:val="24"/>
              </w:rPr>
              <w:t>23 апреля, третий день Форума</w:t>
            </w:r>
          </w:p>
        </w:tc>
      </w:tr>
      <w:tr w:rsidR="00CC2B25" w:rsidRPr="00A22D80" w:rsidTr="00CC2B25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CC2B25" w:rsidRPr="00A22D80" w:rsidRDefault="00CC2B25" w:rsidP="00CC2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D80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Pr="00A2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A22D8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22" w:type="dxa"/>
            <w:shd w:val="clear" w:color="auto" w:fill="D9D9D9" w:themeFill="background1" w:themeFillShade="D9"/>
            <w:vAlign w:val="center"/>
          </w:tcPr>
          <w:p w:rsidR="00CC2B25" w:rsidRPr="00A22D80" w:rsidRDefault="00CC2B25" w:rsidP="00CC2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D80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Форсайт сессии.</w:t>
            </w:r>
          </w:p>
          <w:p w:rsidR="00CC2B25" w:rsidRPr="00A22D80" w:rsidRDefault="00CC2B25" w:rsidP="00CC2B25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22D80">
              <w:rPr>
                <w:rFonts w:ascii="Times New Roman" w:hAnsi="Times New Roman" w:cs="Times New Roman"/>
                <w:sz w:val="24"/>
                <w:szCs w:val="24"/>
              </w:rPr>
              <w:t>Презентация  интеграции евразийского пространства: взгляд молодежи.</w:t>
            </w:r>
          </w:p>
        </w:tc>
      </w:tr>
      <w:tr w:rsidR="00CC2B25" w:rsidRPr="00A22D80" w:rsidTr="00CC2B25">
        <w:tc>
          <w:tcPr>
            <w:tcW w:w="1951" w:type="dxa"/>
            <w:vAlign w:val="center"/>
          </w:tcPr>
          <w:p w:rsidR="00CC2B25" w:rsidRPr="00A22D80" w:rsidRDefault="00CC2B25" w:rsidP="00CC2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D80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8822" w:type="dxa"/>
            <w:vAlign w:val="center"/>
          </w:tcPr>
          <w:p w:rsidR="00CC2B25" w:rsidRPr="00A22D80" w:rsidRDefault="00CC2B25" w:rsidP="00CC2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D8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CC2B25" w:rsidRPr="00A22D80" w:rsidTr="00CC2B25">
        <w:tc>
          <w:tcPr>
            <w:tcW w:w="1951" w:type="dxa"/>
            <w:shd w:val="clear" w:color="auto" w:fill="FFFFFF" w:themeFill="background1"/>
            <w:vAlign w:val="center"/>
          </w:tcPr>
          <w:p w:rsidR="00CC2B25" w:rsidRPr="00A22D80" w:rsidRDefault="00CC2B25" w:rsidP="00CC2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D80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8822" w:type="dxa"/>
            <w:shd w:val="clear" w:color="auto" w:fill="FFFFFF" w:themeFill="background1"/>
            <w:vAlign w:val="center"/>
          </w:tcPr>
          <w:p w:rsidR="00CC2B25" w:rsidRPr="00A22D80" w:rsidRDefault="00CC2B25" w:rsidP="00CC2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D80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конгрессам</w:t>
            </w:r>
          </w:p>
        </w:tc>
      </w:tr>
      <w:tr w:rsidR="00CC2B25" w:rsidRPr="00A22D80" w:rsidTr="00CC2B25">
        <w:tc>
          <w:tcPr>
            <w:tcW w:w="1951" w:type="dxa"/>
            <w:shd w:val="clear" w:color="auto" w:fill="D9D9D9" w:themeFill="background1" w:themeFillShade="D9"/>
          </w:tcPr>
          <w:p w:rsidR="00CC2B25" w:rsidRPr="00A22D80" w:rsidRDefault="00CC2B25" w:rsidP="00CC2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D80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8822" w:type="dxa"/>
            <w:shd w:val="clear" w:color="auto" w:fill="D9D9D9" w:themeFill="background1" w:themeFillShade="D9"/>
          </w:tcPr>
          <w:p w:rsidR="00CC2B25" w:rsidRPr="00A22D80" w:rsidRDefault="00CC2B25" w:rsidP="00CC2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D80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награждения и закрытия VI ЕЭФМ</w:t>
            </w:r>
          </w:p>
        </w:tc>
      </w:tr>
    </w:tbl>
    <w:p w:rsidR="0052360D" w:rsidRDefault="0052360D"/>
    <w:sectPr w:rsidR="0052360D" w:rsidSect="00CC2B25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B25"/>
    <w:rsid w:val="00180C31"/>
    <w:rsid w:val="0052360D"/>
    <w:rsid w:val="005876D8"/>
    <w:rsid w:val="007207D1"/>
    <w:rsid w:val="007D075F"/>
    <w:rsid w:val="00A07603"/>
    <w:rsid w:val="00CC2B25"/>
    <w:rsid w:val="00F5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B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B2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B2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B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user</cp:lastModifiedBy>
  <cp:revision>2</cp:revision>
  <cp:lastPrinted>2015-02-03T13:23:00Z</cp:lastPrinted>
  <dcterms:created xsi:type="dcterms:W3CDTF">2015-02-05T08:01:00Z</dcterms:created>
  <dcterms:modified xsi:type="dcterms:W3CDTF">2015-02-05T08:01:00Z</dcterms:modified>
</cp:coreProperties>
</file>